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46" w:rsidRDefault="00454179" w:rsidP="00343846">
      <w:pPr>
        <w:jc w:val="right"/>
      </w:pPr>
      <w:r>
        <w:rPr>
          <w:sz w:val="30"/>
          <w:szCs w:val="30"/>
        </w:rPr>
        <w:t xml:space="preserve">             </w:t>
      </w:r>
      <w:r>
        <w:rPr>
          <w:sz w:val="30"/>
          <w:szCs w:val="30"/>
        </w:rPr>
        <w:tab/>
      </w:r>
      <w:r w:rsidR="00343846">
        <w:t>Утверждено:</w:t>
      </w:r>
    </w:p>
    <w:p w:rsidR="00343846" w:rsidRDefault="00343846" w:rsidP="00343846">
      <w:pPr>
        <w:tabs>
          <w:tab w:val="left" w:pos="11085"/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Директор МКОУ</w:t>
      </w:r>
    </w:p>
    <w:p w:rsidR="00343846" w:rsidRDefault="00343846" w:rsidP="00343846">
      <w:pPr>
        <w:tabs>
          <w:tab w:val="left" w:pos="11085"/>
          <w:tab w:val="left" w:pos="114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t>Шамилькалинской</w:t>
      </w:r>
      <w:proofErr w:type="spellEnd"/>
      <w:r>
        <w:t xml:space="preserve"> СОШ </w:t>
      </w:r>
    </w:p>
    <w:p w:rsidR="00343846" w:rsidRDefault="00343846" w:rsidP="00343846">
      <w:pPr>
        <w:tabs>
          <w:tab w:val="left" w:pos="11085"/>
          <w:tab w:val="left" w:pos="114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им. Магомедова К.М.» </w:t>
      </w:r>
    </w:p>
    <w:p w:rsidR="00343846" w:rsidRDefault="00343846" w:rsidP="00343846">
      <w:pPr>
        <w:tabs>
          <w:tab w:val="left" w:pos="11085"/>
          <w:tab w:val="left" w:pos="114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Кадиев М.К.  29 августа 2023г.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4C4" w:rsidRDefault="002424C4" w:rsidP="00343846">
      <w:pPr>
        <w:pStyle w:val="normal"/>
        <w:rPr>
          <w:color w:val="000000"/>
          <w:sz w:val="30"/>
          <w:szCs w:val="30"/>
        </w:rPr>
      </w:pPr>
    </w:p>
    <w:p w:rsidR="002424C4" w:rsidRDefault="002424C4">
      <w:pPr>
        <w:pStyle w:val="a3"/>
        <w:ind w:firstLine="1"/>
      </w:pPr>
    </w:p>
    <w:p w:rsidR="002424C4" w:rsidRDefault="002424C4">
      <w:pPr>
        <w:pStyle w:val="a3"/>
        <w:ind w:firstLine="1"/>
      </w:pPr>
    </w:p>
    <w:p w:rsidR="002424C4" w:rsidRDefault="002424C4">
      <w:pPr>
        <w:pStyle w:val="a3"/>
        <w:ind w:firstLine="1"/>
      </w:pPr>
    </w:p>
    <w:p w:rsidR="002424C4" w:rsidRDefault="002424C4">
      <w:pPr>
        <w:pStyle w:val="a3"/>
        <w:ind w:firstLine="1"/>
      </w:pPr>
    </w:p>
    <w:p w:rsidR="002424C4" w:rsidRDefault="00454179">
      <w:pPr>
        <w:pStyle w:val="a3"/>
        <w:ind w:firstLine="1"/>
      </w:pPr>
      <w:r>
        <w:t xml:space="preserve">План </w:t>
      </w:r>
      <w:proofErr w:type="spellStart"/>
      <w:r>
        <w:t>профориентац</w:t>
      </w:r>
      <w:r>
        <w:t>ионной</w:t>
      </w:r>
      <w:proofErr w:type="spellEnd"/>
      <w:r>
        <w:t xml:space="preserve"> работы на 2023-2024 учебный год</w:t>
      </w:r>
    </w:p>
    <w:p w:rsidR="002424C4" w:rsidRDefault="002424C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tbl>
      <w:tblPr>
        <w:tblStyle w:val="a5"/>
        <w:tblW w:w="151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6382"/>
        <w:gridCol w:w="994"/>
        <w:gridCol w:w="2976"/>
        <w:gridCol w:w="2415"/>
        <w:gridCol w:w="1803"/>
      </w:tblGrid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>
        <w:trPr>
          <w:trHeight w:val="554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Курс занятий «Билет в будущее»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«Внеурочная деятельность»)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915" w:right="9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9"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36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классы</w:t>
            </w:r>
          </w:p>
        </w:tc>
      </w:tr>
      <w:tr w:rsidR="002424C4">
        <w:trPr>
          <w:trHeight w:val="827"/>
        </w:trPr>
        <w:tc>
          <w:tcPr>
            <w:tcW w:w="560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02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4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2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АбдулкадыроваС.М.-Абдулгамидова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2424C4">
        <w:trPr>
          <w:trHeight w:val="554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«Технология»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Кайтмазова</w:t>
            </w:r>
            <w:proofErr w:type="spellEnd"/>
            <w:r>
              <w:rPr>
                <w:sz w:val="24"/>
                <w:szCs w:val="24"/>
              </w:rPr>
              <w:t xml:space="preserve"> Х.М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00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«Биология»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3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Баталова З.М.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  <w:r>
              <w:rPr>
                <w:sz w:val="24"/>
                <w:szCs w:val="24"/>
              </w:rPr>
              <w:t>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анкетирование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302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проекте и конкурсе видеороликов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02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2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</w:tbl>
    <w:p w:rsidR="002424C4" w:rsidRDefault="002424C4">
      <w:pPr>
        <w:pStyle w:val="normal"/>
        <w:spacing w:line="256" w:lineRule="auto"/>
        <w:rPr>
          <w:sz w:val="24"/>
          <w:szCs w:val="24"/>
        </w:rPr>
        <w:sectPr w:rsidR="002424C4">
          <w:pgSz w:w="16840" w:h="11910" w:orient="landscape"/>
          <w:pgMar w:top="1060" w:right="460" w:bottom="280" w:left="1020" w:header="720" w:footer="720" w:gutter="0"/>
          <w:pgNumType w:start="1"/>
          <w:cols w:space="720"/>
        </w:sectPr>
      </w:pPr>
    </w:p>
    <w:p w:rsidR="002424C4" w:rsidRDefault="002424C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6"/>
        <w:tblW w:w="151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6382"/>
        <w:gridCol w:w="994"/>
        <w:gridCol w:w="2976"/>
        <w:gridCol w:w="2415"/>
        <w:gridCol w:w="1803"/>
      </w:tblGrid>
      <w:tr w:rsidR="002424C4">
        <w:trPr>
          <w:trHeight w:val="364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>
        <w:trPr>
          <w:trHeight w:val="36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Абдулкадырова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 –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Абдулгамидова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П.Н.</w:t>
            </w:r>
          </w:p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374"/>
        </w:trPr>
        <w:tc>
          <w:tcPr>
            <w:tcW w:w="15130" w:type="dxa"/>
            <w:gridSpan w:val="6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классы</w:t>
            </w:r>
          </w:p>
        </w:tc>
      </w:tr>
      <w:tr w:rsidR="002424C4">
        <w:trPr>
          <w:trHeight w:val="545"/>
        </w:trPr>
        <w:tc>
          <w:tcPr>
            <w:tcW w:w="560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36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36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2424C4">
        <w:trPr>
          <w:trHeight w:val="36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«Технология»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9" w:right="13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Кайтмазова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36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36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182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36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проекте и конкурсе видеороликов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З.А.-Магомедова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849"/>
        </w:trPr>
        <w:tc>
          <w:tcPr>
            <w:tcW w:w="15130" w:type="dxa"/>
            <w:gridSpan w:val="6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424C4" w:rsidRDefault="002424C4">
      <w:pPr>
        <w:pStyle w:val="normal"/>
        <w:rPr>
          <w:sz w:val="24"/>
          <w:szCs w:val="24"/>
        </w:rPr>
        <w:sectPr w:rsidR="002424C4">
          <w:footerReference w:type="default" r:id="rId6"/>
          <w:pgSz w:w="16840" w:h="11910" w:orient="landscape"/>
          <w:pgMar w:top="1100" w:right="460" w:bottom="840" w:left="1020" w:header="0" w:footer="654" w:gutter="0"/>
          <w:pgNumType w:start="2"/>
          <w:cols w:space="720"/>
        </w:sectPr>
      </w:pPr>
    </w:p>
    <w:p w:rsidR="002424C4" w:rsidRDefault="002424C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7"/>
        <w:tblW w:w="151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6382"/>
        <w:gridCol w:w="994"/>
        <w:gridCol w:w="2976"/>
        <w:gridCol w:w="2415"/>
        <w:gridCol w:w="1803"/>
      </w:tblGrid>
      <w:tr w:rsidR="002424C4">
        <w:trPr>
          <w:trHeight w:val="55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классы</w:t>
            </w:r>
          </w:p>
        </w:tc>
      </w:tr>
      <w:tr w:rsidR="002424C4">
        <w:trPr>
          <w:trHeight w:val="827"/>
        </w:trPr>
        <w:tc>
          <w:tcPr>
            <w:tcW w:w="560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обучающихся и педагогов, задействованных в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2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2424C4">
        <w:trPr>
          <w:trHeight w:val="554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«Химия»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9"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9" w:right="1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Султанова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  <w:proofErr w:type="gramEnd"/>
          </w:p>
        </w:tc>
        <w:tc>
          <w:tcPr>
            <w:tcW w:w="994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проекте и конкурсе видеороликов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2424C4">
        <w:trPr>
          <w:trHeight w:val="278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276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М.Г.-Магомедалиева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классы</w:t>
            </w:r>
          </w:p>
        </w:tc>
      </w:tr>
      <w:tr w:rsidR="002424C4">
        <w:trPr>
          <w:trHeight w:val="827"/>
        </w:trPr>
        <w:tc>
          <w:tcPr>
            <w:tcW w:w="560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4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2424C4">
        <w:trPr>
          <w:trHeight w:val="55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«Химия»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13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Х.А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2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2424C4">
        <w:trPr>
          <w:trHeight w:val="278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П.Г.-Магомедова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10,11 классы</w:t>
            </w:r>
          </w:p>
        </w:tc>
      </w:tr>
      <w:tr w:rsidR="002424C4">
        <w:trPr>
          <w:trHeight w:val="827"/>
        </w:trPr>
        <w:tc>
          <w:tcPr>
            <w:tcW w:w="560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2424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3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552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«Химия»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9" w:right="13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Х.А.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1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П.М.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  <w:proofErr w:type="gramEnd"/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  <w:proofErr w:type="gramEnd"/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Ярмарка учебных мест «Я выбираю</w:t>
            </w:r>
          </w:p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2424C4">
        <w:trPr>
          <w:trHeight w:val="277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6382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отеля»</w:t>
            </w:r>
          </w:p>
        </w:tc>
        <w:tc>
          <w:tcPr>
            <w:tcW w:w="994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15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9" w:right="1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П.А.-Абдулхаликова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Х.К.</w:t>
            </w:r>
          </w:p>
        </w:tc>
        <w:tc>
          <w:tcPr>
            <w:tcW w:w="1803" w:type="dxa"/>
          </w:tcPr>
          <w:p w:rsidR="002424C4" w:rsidRDefault="00454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</w:tbl>
    <w:p w:rsidR="002424C4" w:rsidRDefault="002424C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8"/>
        <w:tblpPr w:leftFromText="180" w:rightFromText="180" w:vertAnchor="text" w:tblpX="147" w:tblpY="8"/>
        <w:tblW w:w="15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2"/>
        <w:gridCol w:w="6379"/>
        <w:gridCol w:w="992"/>
        <w:gridCol w:w="2977"/>
        <w:gridCol w:w="2410"/>
        <w:gridCol w:w="1843"/>
      </w:tblGrid>
      <w:tr w:rsidR="002424C4" w:rsidTr="00343846">
        <w:trPr>
          <w:trHeight w:val="553"/>
        </w:trPr>
        <w:tc>
          <w:tcPr>
            <w:tcW w:w="572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7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0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43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 w:rsidTr="00343846">
        <w:trPr>
          <w:trHeight w:val="275"/>
        </w:trPr>
        <w:tc>
          <w:tcPr>
            <w:tcW w:w="572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6379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424C4" w:rsidRDefault="00454179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7" w:type="dxa"/>
          </w:tcPr>
          <w:p w:rsidR="002424C4" w:rsidRDefault="002424C4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4C4" w:rsidRDefault="002424C4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4C4" w:rsidRDefault="002424C4" w:rsidP="003438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2424C4" w:rsidRDefault="002424C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p w:rsidR="002424C4" w:rsidRDefault="002424C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24"/>
          <w:szCs w:val="24"/>
        </w:rPr>
      </w:pPr>
    </w:p>
    <w:sectPr w:rsidR="002424C4" w:rsidSect="002424C4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79" w:rsidRDefault="00454179" w:rsidP="002424C4">
      <w:r>
        <w:separator/>
      </w:r>
    </w:p>
  </w:endnote>
  <w:endnote w:type="continuationSeparator" w:id="0">
    <w:p w:rsidR="00454179" w:rsidRDefault="00454179" w:rsidP="0024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C4" w:rsidRDefault="00454179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9690100</wp:posOffset>
            </wp:positionH>
            <wp:positionV relativeFrom="paragraph">
              <wp:posOffset>6946900</wp:posOffset>
            </wp:positionV>
            <wp:extent cx="149225" cy="17526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923850" y="3697133"/>
                      <a:ext cx="139700" cy="165735"/>
                    </a:xfrm>
                    <a:custGeom>
                      <a:rect b="b" l="l" r="r" t="t"/>
                      <a:pathLst>
                        <a:path extrusionOk="0" h="165735" w="139700">
                          <a:moveTo>
                            <a:pt x="0" y="0"/>
                          </a:moveTo>
                          <a:lnTo>
                            <a:pt x="0" y="165735"/>
                          </a:lnTo>
                          <a:lnTo>
                            <a:pt x="139700" y="165735"/>
                          </a:lnTo>
                          <a:lnTo>
                            <a:pt x="1397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3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9690100</wp:posOffset>
              </wp:positionH>
              <wp:positionV relativeFrom="paragraph">
                <wp:posOffset>6946900</wp:posOffset>
              </wp:positionV>
              <wp:extent cx="149225" cy="17526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79" w:rsidRDefault="00454179" w:rsidP="002424C4">
      <w:r>
        <w:separator/>
      </w:r>
    </w:p>
  </w:footnote>
  <w:footnote w:type="continuationSeparator" w:id="0">
    <w:p w:rsidR="00454179" w:rsidRDefault="00454179" w:rsidP="00242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C4"/>
    <w:rsid w:val="002424C4"/>
    <w:rsid w:val="00343846"/>
    <w:rsid w:val="0045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424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4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4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424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424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4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424C4"/>
  </w:style>
  <w:style w:type="table" w:customStyle="1" w:styleId="TableNormal">
    <w:name w:val="Table Normal"/>
    <w:rsid w:val="0024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424C4"/>
    <w:pPr>
      <w:ind w:left="1"/>
      <w:jc w:val="center"/>
    </w:pPr>
    <w:rPr>
      <w:b/>
      <w:sz w:val="32"/>
      <w:szCs w:val="32"/>
    </w:rPr>
  </w:style>
  <w:style w:type="paragraph" w:styleId="a4">
    <w:name w:val="Subtitle"/>
    <w:basedOn w:val="normal"/>
    <w:next w:val="normal"/>
    <w:rsid w:val="0024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424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424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424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424C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2024-04-19T12:46:00Z</dcterms:created>
  <dcterms:modified xsi:type="dcterms:W3CDTF">2024-04-19T12:49:00Z</dcterms:modified>
</cp:coreProperties>
</file>